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9B" w:rsidRPr="00BE590B" w:rsidRDefault="00BE590B">
      <w:pPr>
        <w:rPr>
          <w:b/>
          <w:sz w:val="32"/>
          <w:szCs w:val="32"/>
        </w:rPr>
      </w:pPr>
      <w:r w:rsidRPr="00BE590B">
        <w:rPr>
          <w:b/>
          <w:sz w:val="32"/>
          <w:szCs w:val="32"/>
        </w:rPr>
        <w:t>6А, 6Б</w:t>
      </w:r>
    </w:p>
    <w:p w:rsidR="00BE590B" w:rsidRPr="00BE590B" w:rsidRDefault="00BE590B">
      <w:pPr>
        <w:rPr>
          <w:b/>
          <w:sz w:val="32"/>
          <w:szCs w:val="32"/>
        </w:rPr>
      </w:pPr>
      <w:r w:rsidRPr="00BE590B">
        <w:rPr>
          <w:b/>
          <w:sz w:val="32"/>
          <w:szCs w:val="32"/>
        </w:rPr>
        <w:t xml:space="preserve">РЯ: </w:t>
      </w:r>
      <w:r w:rsidRPr="00BE590B">
        <w:rPr>
          <w:sz w:val="32"/>
          <w:szCs w:val="32"/>
        </w:rPr>
        <w:t>упр.106</w:t>
      </w:r>
      <w:r w:rsidR="003420C4">
        <w:rPr>
          <w:sz w:val="32"/>
          <w:szCs w:val="32"/>
        </w:rPr>
        <w:t xml:space="preserve"> </w:t>
      </w:r>
      <w:r w:rsidRPr="00BE590B">
        <w:rPr>
          <w:sz w:val="32"/>
          <w:szCs w:val="32"/>
        </w:rPr>
        <w:t>(по заданию!), §13</w:t>
      </w:r>
    </w:p>
    <w:p w:rsidR="00BE590B" w:rsidRPr="00BE590B" w:rsidRDefault="00BE590B">
      <w:pPr>
        <w:rPr>
          <w:sz w:val="32"/>
          <w:szCs w:val="32"/>
        </w:rPr>
      </w:pPr>
      <w:r w:rsidRPr="00BE590B">
        <w:rPr>
          <w:b/>
          <w:sz w:val="32"/>
          <w:szCs w:val="32"/>
        </w:rPr>
        <w:t xml:space="preserve">ЛИТ: </w:t>
      </w:r>
      <w:r w:rsidRPr="00BE590B">
        <w:rPr>
          <w:sz w:val="32"/>
          <w:szCs w:val="32"/>
        </w:rPr>
        <w:t>стихотворение А.С.Пушкина «Зимнее утро» (стр.55-57 – прочитать, ответить письменно на вопр.3 на стр.57, а также дать определение АНТИТЕЗЫ и привести пример использования Пушкиным этого приёма в стихотворении «Зимнее утро»)</w:t>
      </w:r>
    </w:p>
    <w:sectPr w:rsidR="00BE590B" w:rsidRPr="00BE590B" w:rsidSect="00965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E590B"/>
    <w:rsid w:val="003420C4"/>
    <w:rsid w:val="0096509B"/>
    <w:rsid w:val="00BE5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5</cp:revision>
  <dcterms:created xsi:type="dcterms:W3CDTF">2021-09-28T04:04:00Z</dcterms:created>
  <dcterms:modified xsi:type="dcterms:W3CDTF">2021-09-28T04:11:00Z</dcterms:modified>
</cp:coreProperties>
</file>